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B22D" w14:textId="424B139C" w:rsidR="00810C47" w:rsidRPr="0025653B" w:rsidRDefault="0025653B">
      <w:pPr>
        <w:rPr>
          <w:rFonts w:ascii="Arial" w:hAnsi="Arial" w:cs="Arial"/>
          <w:b/>
          <w:bCs/>
          <w:sz w:val="28"/>
          <w:szCs w:val="28"/>
        </w:rPr>
      </w:pPr>
      <w:r w:rsidRPr="0025653B">
        <w:rPr>
          <w:rFonts w:ascii="Arial" w:hAnsi="Arial" w:cs="Arial"/>
          <w:b/>
          <w:bCs/>
          <w:sz w:val="28"/>
          <w:szCs w:val="28"/>
        </w:rPr>
        <w:t>Zimt – Fußbalsam</w:t>
      </w:r>
    </w:p>
    <w:p w14:paraId="080B1D7C" w14:textId="61531076" w:rsidR="0025653B" w:rsidRPr="0025653B" w:rsidRDefault="0025653B">
      <w:pPr>
        <w:rPr>
          <w:rFonts w:ascii="Arial" w:hAnsi="Arial" w:cs="Arial"/>
          <w:sz w:val="24"/>
          <w:szCs w:val="24"/>
        </w:rPr>
      </w:pPr>
      <w:r w:rsidRPr="0025653B">
        <w:rPr>
          <w:rFonts w:ascii="Arial" w:hAnsi="Arial" w:cs="Arial"/>
          <w:sz w:val="24"/>
          <w:szCs w:val="24"/>
        </w:rPr>
        <w:t>Zutaten</w:t>
      </w:r>
    </w:p>
    <w:p w14:paraId="4AAB5B54" w14:textId="38672FAE" w:rsidR="0025653B" w:rsidRPr="0025653B" w:rsidRDefault="0025653B">
      <w:pPr>
        <w:rPr>
          <w:rFonts w:ascii="Arial" w:hAnsi="Arial" w:cs="Arial"/>
          <w:sz w:val="24"/>
          <w:szCs w:val="24"/>
        </w:rPr>
      </w:pPr>
      <w:r w:rsidRPr="0025653B">
        <w:rPr>
          <w:rFonts w:ascii="Arial" w:hAnsi="Arial" w:cs="Arial"/>
          <w:sz w:val="24"/>
          <w:szCs w:val="24"/>
        </w:rPr>
        <w:t xml:space="preserve">100 g </w:t>
      </w:r>
      <w:proofErr w:type="spellStart"/>
      <w:r w:rsidRPr="0025653B">
        <w:rPr>
          <w:rFonts w:ascii="Arial" w:hAnsi="Arial" w:cs="Arial"/>
          <w:sz w:val="24"/>
          <w:szCs w:val="24"/>
        </w:rPr>
        <w:t>Johanniskrautöl</w:t>
      </w:r>
      <w:proofErr w:type="spellEnd"/>
    </w:p>
    <w:p w14:paraId="699CEC57" w14:textId="6C4D9C83" w:rsidR="0025653B" w:rsidRPr="0025653B" w:rsidRDefault="0025653B">
      <w:pPr>
        <w:rPr>
          <w:rFonts w:ascii="Arial" w:hAnsi="Arial" w:cs="Arial"/>
          <w:sz w:val="24"/>
          <w:szCs w:val="24"/>
        </w:rPr>
      </w:pPr>
      <w:r w:rsidRPr="0025653B">
        <w:rPr>
          <w:rFonts w:ascii="Arial" w:hAnsi="Arial" w:cs="Arial"/>
          <w:sz w:val="24"/>
          <w:szCs w:val="24"/>
        </w:rPr>
        <w:t>10 – 15 g Zimtstangenstücke</w:t>
      </w:r>
    </w:p>
    <w:p w14:paraId="787A3523" w14:textId="73714841" w:rsidR="0025653B" w:rsidRPr="0025653B" w:rsidRDefault="0025653B">
      <w:pPr>
        <w:rPr>
          <w:rFonts w:ascii="Arial" w:hAnsi="Arial" w:cs="Arial"/>
          <w:sz w:val="24"/>
          <w:szCs w:val="24"/>
        </w:rPr>
      </w:pPr>
      <w:r w:rsidRPr="0025653B">
        <w:rPr>
          <w:rFonts w:ascii="Arial" w:hAnsi="Arial" w:cs="Arial"/>
          <w:sz w:val="24"/>
          <w:szCs w:val="24"/>
        </w:rPr>
        <w:t>10 g Bienenwachs</w:t>
      </w:r>
    </w:p>
    <w:p w14:paraId="5BEDDF4C" w14:textId="06642BDF" w:rsidR="0025653B" w:rsidRPr="0025653B" w:rsidRDefault="0025653B">
      <w:pPr>
        <w:rPr>
          <w:rFonts w:ascii="Arial" w:hAnsi="Arial" w:cs="Arial"/>
          <w:sz w:val="24"/>
          <w:szCs w:val="24"/>
        </w:rPr>
      </w:pPr>
      <w:r w:rsidRPr="0025653B">
        <w:rPr>
          <w:rFonts w:ascii="Arial" w:hAnsi="Arial" w:cs="Arial"/>
          <w:sz w:val="24"/>
          <w:szCs w:val="24"/>
        </w:rPr>
        <w:t xml:space="preserve">10 Tropfen Ätherisches </w:t>
      </w:r>
      <w:proofErr w:type="spellStart"/>
      <w:r w:rsidRPr="0025653B">
        <w:rPr>
          <w:rFonts w:ascii="Arial" w:hAnsi="Arial" w:cs="Arial"/>
          <w:sz w:val="24"/>
          <w:szCs w:val="24"/>
        </w:rPr>
        <w:t>Zimtrindenöl</w:t>
      </w:r>
      <w:proofErr w:type="spellEnd"/>
    </w:p>
    <w:p w14:paraId="4BF3B1CC" w14:textId="5EF8CA41" w:rsidR="0025653B" w:rsidRPr="0025653B" w:rsidRDefault="0025653B">
      <w:pPr>
        <w:rPr>
          <w:rFonts w:ascii="Arial" w:hAnsi="Arial" w:cs="Arial"/>
          <w:sz w:val="24"/>
          <w:szCs w:val="24"/>
        </w:rPr>
      </w:pPr>
    </w:p>
    <w:p w14:paraId="09741614" w14:textId="6E05BB1A" w:rsidR="0025653B" w:rsidRPr="0025653B" w:rsidRDefault="0025653B">
      <w:pPr>
        <w:rPr>
          <w:rFonts w:ascii="Arial" w:hAnsi="Arial" w:cs="Arial"/>
          <w:sz w:val="24"/>
          <w:szCs w:val="24"/>
        </w:rPr>
      </w:pPr>
      <w:r w:rsidRPr="0025653B">
        <w:rPr>
          <w:rFonts w:ascii="Arial" w:hAnsi="Arial" w:cs="Arial"/>
          <w:sz w:val="24"/>
          <w:szCs w:val="24"/>
        </w:rPr>
        <w:t xml:space="preserve">In das </w:t>
      </w:r>
      <w:proofErr w:type="spellStart"/>
      <w:r w:rsidRPr="0025653B">
        <w:rPr>
          <w:rFonts w:ascii="Arial" w:hAnsi="Arial" w:cs="Arial"/>
          <w:sz w:val="24"/>
          <w:szCs w:val="24"/>
        </w:rPr>
        <w:t>Johanniskrautöl</w:t>
      </w:r>
      <w:proofErr w:type="spellEnd"/>
      <w:r w:rsidRPr="0025653B">
        <w:rPr>
          <w:rFonts w:ascii="Arial" w:hAnsi="Arial" w:cs="Arial"/>
          <w:sz w:val="24"/>
          <w:szCs w:val="24"/>
        </w:rPr>
        <w:t xml:space="preserve"> die zerkleinerten Zimtrindenstücke geben und in einem Wasserbad 2 – 3 Stunden bei 40 – 50 ° ziehen lassen, dann abfiltern. In das Öl das zerkleinerte Bienenwachs geben und bei ca. 50 ° schmelzen lassen. Bevor das ätherische Öl zugegeben wird, auf ca. 30 ° abkühlen lassen. In Salbendöschen abfüllen, noch kurze Zeit </w:t>
      </w:r>
      <w:proofErr w:type="gramStart"/>
      <w:r w:rsidRPr="0025653B">
        <w:rPr>
          <w:rFonts w:ascii="Arial" w:hAnsi="Arial" w:cs="Arial"/>
          <w:sz w:val="24"/>
          <w:szCs w:val="24"/>
        </w:rPr>
        <w:t>offen stehen</w:t>
      </w:r>
      <w:proofErr w:type="gramEnd"/>
      <w:r w:rsidRPr="0025653B">
        <w:rPr>
          <w:rFonts w:ascii="Arial" w:hAnsi="Arial" w:cs="Arial"/>
          <w:sz w:val="24"/>
          <w:szCs w:val="24"/>
        </w:rPr>
        <w:t xml:space="preserve"> lassen, dann mit dem Deckel verschließen.</w:t>
      </w:r>
    </w:p>
    <w:p w14:paraId="6CE7C5CF" w14:textId="0935CB23" w:rsidR="0025653B" w:rsidRDefault="0025653B">
      <w:pPr>
        <w:rPr>
          <w:rFonts w:ascii="Arial" w:hAnsi="Arial" w:cs="Arial"/>
          <w:sz w:val="24"/>
          <w:szCs w:val="24"/>
        </w:rPr>
      </w:pPr>
      <w:r w:rsidRPr="0025653B">
        <w:rPr>
          <w:rFonts w:ascii="Arial" w:hAnsi="Arial" w:cs="Arial"/>
          <w:sz w:val="24"/>
          <w:szCs w:val="24"/>
        </w:rPr>
        <w:t>Eine sanfte Massage mit dem Zimtbalsam erwärmt kalte Füße und fördert die Durchblutung.</w:t>
      </w:r>
    </w:p>
    <w:p w14:paraId="6FBEB47C" w14:textId="5E9BF2A0" w:rsidR="0025653B" w:rsidRPr="0025653B" w:rsidRDefault="00256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25653B" w:rsidRPr="002565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3B"/>
    <w:rsid w:val="0025653B"/>
    <w:rsid w:val="00810C47"/>
    <w:rsid w:val="00FD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0B8A"/>
  <w15:chartTrackingRefBased/>
  <w15:docId w15:val="{7B0F8AD0-C7EC-498E-8BE4-50923551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536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</dc:creator>
  <cp:keywords/>
  <dc:description/>
  <cp:lastModifiedBy>Wilhelm</cp:lastModifiedBy>
  <cp:revision>2</cp:revision>
  <dcterms:created xsi:type="dcterms:W3CDTF">2021-01-21T16:51:00Z</dcterms:created>
  <dcterms:modified xsi:type="dcterms:W3CDTF">2023-01-22T15:28:00Z</dcterms:modified>
</cp:coreProperties>
</file>